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830069" w:rsidRPr="00B169CC" w:rsidTr="009667DD">
        <w:tc>
          <w:tcPr>
            <w:tcW w:w="4678" w:type="dxa"/>
            <w:shd w:val="clear" w:color="auto" w:fill="auto"/>
          </w:tcPr>
          <w:p w:rsidR="00830069" w:rsidRPr="00B169CC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B169CC">
              <w:rPr>
                <w:rFonts w:ascii="Times New Roman" w:eastAsia="Times New Roman" w:hAnsi="Times New Roman" w:cs="Times New Roman"/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069" w:rsidRPr="00B169CC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64B77" w:rsidRDefault="00164B77" w:rsidP="002A17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4B77" w:rsidRDefault="00164B77" w:rsidP="002A17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Pr="00F27A82" w:rsidRDefault="00830069" w:rsidP="002A179D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2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Ассоциацию «СРО «АЛЬЯНС СТРОИТЕЛЕЙ»</w:t>
            </w:r>
          </w:p>
        </w:tc>
      </w:tr>
    </w:tbl>
    <w:p w:rsidR="00B169CC" w:rsidRPr="00B169CC" w:rsidRDefault="00B169CC" w:rsidP="002A179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164B77" w:rsidRDefault="00164B77" w:rsidP="00221B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F27A82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F27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F27A82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27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830069" w:rsidRPr="00B169CC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A41FF6" w:rsidRDefault="00830069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B5F09A" wp14:editId="7EDBFEB0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759D" id="Прямая соединительная линия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2B3703"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</w:p>
    <w:p w:rsidR="00830069" w:rsidRPr="00B169CC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E26CA" id="Прямая соединительная линия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30069" w:rsidRPr="00B169CC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правовая форма в соответстви</w:t>
      </w:r>
      <w:r w:rsidR="002B3703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и с учредительными документами</w:t>
      </w:r>
    </w:p>
    <w:p w:rsidR="00830069" w:rsidRPr="00B169CC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9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0FC5" id="Прямая соединительная линия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B3703" w:rsidRPr="00B169CC" w:rsidRDefault="002B3703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703" w:rsidRPr="00A41FF6" w:rsidRDefault="002B3703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</w:t>
      </w:r>
      <w:r w:rsidR="00C836FE" w:rsidRPr="00C8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регистрации</w:t>
      </w:r>
    </w:p>
    <w:p w:rsidR="00830069" w:rsidRPr="00B169CC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0069" w:rsidRPr="00B169CC" w:rsidRDefault="002B3703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(полный адрес в соответствии с учредительными документами иностранного юридического </w:t>
      </w:r>
      <w:r w:rsidR="00BF450B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лиц</w:t>
      </w:r>
      <w:r w:rsidR="00830069" w:rsidRPr="00B169CC">
        <w:rPr>
          <w:rFonts w:ascii="Times New Roman" w:eastAsia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D505"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BF450B"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а)</w:t>
      </w:r>
    </w:p>
    <w:p w:rsidR="00BF450B" w:rsidRPr="00A41FF6" w:rsidRDefault="00BF450B" w:rsidP="00BF450B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филиала/Представительства</w:t>
      </w:r>
      <w:r w:rsidR="00C8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</w:p>
    <w:p w:rsidR="00BF450B" w:rsidRPr="00B169CC" w:rsidRDefault="00BF450B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450B" w:rsidRPr="00B169CC" w:rsidRDefault="00BF450B" w:rsidP="00B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(полный адрес в соответствии со сведениями ЕГРЮЛ</w:t>
      </w:r>
      <w:r w:rsidRPr="00B169CC">
        <w:rPr>
          <w:rFonts w:ascii="Times New Roman" w:eastAsia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4BC2C" wp14:editId="3133D7D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DD3C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B169C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с указанием почтового индекса)</w:t>
      </w:r>
    </w:p>
    <w:p w:rsidR="00BF450B" w:rsidRPr="00B7072F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BF1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7E57E" wp14:editId="07AC0E5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FD74" id="Прямая соединительная линия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2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221BF1" w:rsidRPr="002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филиала/Представительства </w:t>
      </w:r>
      <w:r w:rsidR="00C8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</w:p>
    <w:p w:rsidR="00221BF1" w:rsidRDefault="00221BF1" w:rsidP="00221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BF1" w:rsidRPr="00221BF1" w:rsidRDefault="00221BF1" w:rsidP="00221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B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221BF1" w:rsidRDefault="00221BF1" w:rsidP="008300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30069" w:rsidRPr="009667DD" w:rsidRDefault="00830069" w:rsidP="00830069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eastAsia="zh-CN"/>
        </w:rPr>
      </w:pPr>
      <w:r w:rsidRPr="00966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164B77" w:rsidRPr="00B169CC" w:rsidRDefault="00164B77" w:rsidP="008300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069" w:rsidRPr="00A41FF6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A41FF6" w:rsidTr="009667D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A41FF6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2A179D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6"/>
          <w:szCs w:val="16"/>
          <w:lang w:eastAsia="zh-CN"/>
        </w:rPr>
      </w:pPr>
    </w:p>
    <w:p w:rsidR="00830069" w:rsidRPr="00A41FF6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952CB7" w:rsidRPr="00A41FF6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 и внесении в Государственный реестр </w:t>
      </w:r>
    </w:p>
    <w:p w:rsidR="00BF450B" w:rsidRPr="00A41FF6" w:rsidRDefault="00BF450B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___________________________________________________________________________</w:t>
      </w:r>
      <w:r w:rsidR="00A41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64B77" w:rsidRPr="00221BF1" w:rsidRDefault="00746E22" w:rsidP="00221BF1">
      <w:pPr>
        <w:tabs>
          <w:tab w:val="left" w:pos="330"/>
          <w:tab w:val="right" w:pos="9781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ab/>
      </w:r>
      <w:r w:rsidR="00830069" w:rsidRPr="00B169C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</w:t>
      </w:r>
    </w:p>
    <w:p w:rsidR="00905B7D" w:rsidRPr="00EA485F" w:rsidRDefault="00905B7D" w:rsidP="00746E22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Настоящим заявляем о принятом решении осуществлять строительство, реконструкцию, капитальный ремонт</w:t>
      </w:r>
      <w:r w:rsidR="00C220C2"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 снос</w:t>
      </w:r>
      <w:r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нижеследующих объектов капитального строительства:</w:t>
      </w:r>
    </w:p>
    <w:p w:rsidR="00905B7D" w:rsidRPr="00EA485F" w:rsidRDefault="00905B7D" w:rsidP="00905B7D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EA485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(</w:t>
      </w:r>
      <w:r w:rsidRPr="00EA485F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EA485F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EA485F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Pr="00EA485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)</w:t>
      </w:r>
    </w:p>
    <w:p w:rsidR="00905B7D" w:rsidRPr="002A179D" w:rsidRDefault="00905B7D" w:rsidP="00905B7D">
      <w:pPr>
        <w:spacing w:after="0" w:line="240" w:lineRule="auto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905B7D" w:rsidRPr="00B169CC" w:rsidTr="00EA485F">
        <w:trPr>
          <w:trHeight w:val="269"/>
        </w:trPr>
        <w:tc>
          <w:tcPr>
            <w:tcW w:w="8897" w:type="dxa"/>
            <w:vAlign w:val="center"/>
          </w:tcPr>
          <w:p w:rsidR="00905B7D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  <w:r w:rsidR="00FA1A4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  <w:p w:rsidR="00221BF1" w:rsidRPr="00B169CC" w:rsidRDefault="00221BF1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905B7D" w:rsidRPr="00B169CC" w:rsidTr="00EA485F">
        <w:tc>
          <w:tcPr>
            <w:tcW w:w="8897" w:type="dxa"/>
            <w:vAlign w:val="center"/>
          </w:tcPr>
          <w:p w:rsidR="00905B7D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FA1A4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  <w:p w:rsidR="00221BF1" w:rsidRPr="00B169CC" w:rsidRDefault="00221BF1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905B7D" w:rsidRPr="00B169CC" w:rsidTr="00EA485F">
        <w:tc>
          <w:tcPr>
            <w:tcW w:w="8897" w:type="dxa"/>
            <w:vAlign w:val="center"/>
          </w:tcPr>
          <w:p w:rsidR="00905B7D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B169CC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21BF1" w:rsidRPr="00B169CC" w:rsidRDefault="00221BF1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05B7D" w:rsidRPr="00B169CC" w:rsidRDefault="00905B7D" w:rsidP="00905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FA1A42" w:rsidRDefault="00FA1A42" w:rsidP="00FA1A42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650ADB"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</w:t>
      </w:r>
      <w:r w:rsidRPr="00BC367E">
        <w:rPr>
          <w:rFonts w:ascii="Times New Roman" w:hAnsi="Times New Roman" w:cs="Times New Roman"/>
          <w:b/>
          <w:i/>
        </w:rPr>
        <w:t xml:space="preserve">заполняется </w:t>
      </w:r>
      <w:r w:rsidR="00650ADB">
        <w:rPr>
          <w:rFonts w:ascii="Times New Roman" w:hAnsi="Times New Roman" w:cs="Times New Roman"/>
          <w:b/>
          <w:i/>
        </w:rPr>
        <w:t xml:space="preserve">раздел 4 </w:t>
      </w:r>
      <w:r w:rsidRPr="00BC367E">
        <w:rPr>
          <w:rFonts w:ascii="Times New Roman" w:hAnsi="Times New Roman" w:cs="Times New Roman"/>
          <w:b/>
          <w:i/>
        </w:rPr>
        <w:t>Приложени</w:t>
      </w:r>
      <w:r w:rsidR="00650ADB">
        <w:rPr>
          <w:rFonts w:ascii="Times New Roman" w:hAnsi="Times New Roman" w:cs="Times New Roman"/>
          <w:b/>
          <w:i/>
        </w:rPr>
        <w:t>я</w:t>
      </w:r>
      <w:r w:rsidRPr="00BC367E">
        <w:rPr>
          <w:rFonts w:ascii="Times New Roman" w:hAnsi="Times New Roman" w:cs="Times New Roman"/>
          <w:b/>
          <w:i/>
        </w:rPr>
        <w:t xml:space="preserve"> №</w:t>
      </w:r>
      <w:r w:rsidR="0015640F" w:rsidRPr="00BC367E">
        <w:rPr>
          <w:rFonts w:ascii="Times New Roman" w:hAnsi="Times New Roman" w:cs="Times New Roman"/>
          <w:b/>
          <w:i/>
        </w:rPr>
        <w:t>1</w:t>
      </w:r>
      <w:r w:rsidRPr="00BC367E">
        <w:rPr>
          <w:rFonts w:ascii="Times New Roman" w:hAnsi="Times New Roman" w:cs="Times New Roman"/>
          <w:b/>
          <w:i/>
        </w:rPr>
        <w:t xml:space="preserve"> к заявлению</w:t>
      </w:r>
    </w:p>
    <w:p w:rsidR="00905B7D" w:rsidRPr="009041A6" w:rsidRDefault="00905B7D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</w:p>
    <w:p w:rsidR="00164B77" w:rsidRDefault="00164B77" w:rsidP="00A4450A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535542" w:rsidRPr="00EA485F" w:rsidRDefault="00535542" w:rsidP="00A4450A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535542" w:rsidRPr="00535542" w:rsidRDefault="00535542" w:rsidP="0053554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557"/>
        <w:gridCol w:w="2097"/>
      </w:tblGrid>
      <w:tr w:rsidR="00535542" w:rsidRPr="00535542" w:rsidTr="00F27A82">
        <w:trPr>
          <w:trHeight w:val="1026"/>
        </w:trPr>
        <w:tc>
          <w:tcPr>
            <w:tcW w:w="2235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Уровень ответственности</w:t>
            </w:r>
          </w:p>
        </w:tc>
        <w:tc>
          <w:tcPr>
            <w:tcW w:w="5557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в рублях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535542" w:rsidRPr="00535542" w:rsidTr="00F27A82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Простой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100 000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535542" w:rsidRPr="009041A6" w:rsidRDefault="00535542" w:rsidP="0053554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</w:p>
    <w:p w:rsidR="00535542" w:rsidRPr="00EA485F" w:rsidRDefault="00535542" w:rsidP="00A4450A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535542" w:rsidRPr="00535542" w:rsidRDefault="00535542" w:rsidP="0053554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74"/>
        <w:gridCol w:w="2693"/>
        <w:gridCol w:w="2126"/>
      </w:tblGrid>
      <w:tr w:rsidR="00535542" w:rsidRPr="00535542" w:rsidTr="009667DD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535542" w:rsidRPr="00535542" w:rsidRDefault="00535542" w:rsidP="00535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53554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535542" w:rsidRPr="00535542" w:rsidTr="009667DD">
        <w:tc>
          <w:tcPr>
            <w:tcW w:w="1696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374" w:type="dxa"/>
          </w:tcPr>
          <w:p w:rsidR="00535542" w:rsidRPr="00EA485F" w:rsidRDefault="00535542" w:rsidP="00F54C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F54C77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3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vAlign w:val="center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535542" w:rsidRPr="00535542" w:rsidTr="009667DD">
        <w:tc>
          <w:tcPr>
            <w:tcW w:w="1696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374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vAlign w:val="center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535542" w:rsidRPr="00535542" w:rsidTr="009667DD">
        <w:tc>
          <w:tcPr>
            <w:tcW w:w="1696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374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vAlign w:val="center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535542" w:rsidRPr="00535542" w:rsidTr="009667DD">
        <w:tc>
          <w:tcPr>
            <w:tcW w:w="1696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374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vAlign w:val="center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535542" w:rsidRPr="00535542" w:rsidTr="009667DD">
        <w:tc>
          <w:tcPr>
            <w:tcW w:w="1696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374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vAlign w:val="center"/>
          </w:tcPr>
          <w:p w:rsidR="00535542" w:rsidRPr="00EA485F" w:rsidRDefault="00535542" w:rsidP="0053554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0065A9" w:rsidRPr="009041A6" w:rsidRDefault="000065A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30069" w:rsidRPr="00EA485F" w:rsidRDefault="00830069" w:rsidP="00A4450A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A485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 намерении </w:t>
      </w:r>
      <w:r w:rsidRPr="00EA48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A485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830069" w:rsidRPr="009041A6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16"/>
          <w:szCs w:val="16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830069" w:rsidRPr="00B169CC" w:rsidTr="009667DD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169CC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9667DD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830069" w:rsidRPr="00EA485F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EA485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EA48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0069" w:rsidRPr="00B169CC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B169CC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694"/>
        <w:gridCol w:w="2036"/>
      </w:tblGrid>
      <w:tr w:rsidR="00830069" w:rsidRPr="00B169CC" w:rsidTr="009667DD">
        <w:tc>
          <w:tcPr>
            <w:tcW w:w="1914" w:type="dxa"/>
            <w:shd w:val="clear" w:color="auto" w:fill="DEEAF6"/>
            <w:vAlign w:val="center"/>
          </w:tcPr>
          <w:p w:rsidR="00830069" w:rsidRPr="00EA485F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EA485F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EA485F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EA485F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EA485F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EA485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en-US" w:eastAsia="zh-CN"/>
              </w:rPr>
              <w:t>V</w:t>
            </w:r>
            <w:r w:rsidRPr="00EA485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B169CC" w:rsidTr="009667DD">
        <w:tc>
          <w:tcPr>
            <w:tcW w:w="191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EA485F" w:rsidRDefault="00830069" w:rsidP="00F54C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F54C77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bookmarkStart w:id="0" w:name="_GoBack"/>
            <w:bookmarkEnd w:id="0"/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9667DD">
        <w:tc>
          <w:tcPr>
            <w:tcW w:w="191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9667DD">
        <w:tc>
          <w:tcPr>
            <w:tcW w:w="191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9667DD">
        <w:tc>
          <w:tcPr>
            <w:tcW w:w="191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B169CC" w:rsidTr="009667DD">
        <w:tc>
          <w:tcPr>
            <w:tcW w:w="191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EA485F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EA485F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B169CC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B169CC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B169C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</w:p>
    <w:p w:rsidR="000065A9" w:rsidRPr="00B169CC" w:rsidRDefault="00905B7D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169CC">
        <w:rPr>
          <w:rFonts w:ascii="Times New Roman" w:eastAsia="Arial" w:hAnsi="Times New Roman" w:cs="Times New Roman"/>
          <w:color w:val="000000"/>
          <w:lang w:eastAsia="zh-CN"/>
        </w:rPr>
        <w:t xml:space="preserve">           </w:t>
      </w:r>
    </w:p>
    <w:p w:rsidR="00EA485F" w:rsidRPr="00F27A82" w:rsidRDefault="009041A6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</w:t>
      </w:r>
      <w:r w:rsidR="00F27A82">
        <w:rPr>
          <w:rFonts w:ascii="Times New Roman" w:eastAsia="Arial" w:hAnsi="Times New Roman" w:cs="Times New Roman"/>
          <w:color w:val="000000"/>
          <w:lang w:eastAsia="zh-CN"/>
        </w:rPr>
        <w:t xml:space="preserve">  </w:t>
      </w:r>
      <w:r w:rsidR="00EA485F"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</w:t>
      </w:r>
      <w:r w:rsidR="00EA485F"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Вступительный взнос, взносы в компенсационные фонды обязуемся внести в течение семи рабочих дней со дня получения уведомления о приеме в члены Ассоциации «СРО «АЛЬЯНС СТРОИТЕЛЕЙ».</w:t>
      </w:r>
    </w:p>
    <w:p w:rsidR="00EA485F" w:rsidRPr="00F27A82" w:rsidRDefault="00F27A82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EA485F"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</w:t>
      </w: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EA485F" w:rsidRPr="00F27A82" w:rsidRDefault="00EA485F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9667DD" w:rsidRPr="00F27A82" w:rsidRDefault="00EA485F" w:rsidP="009667D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9667DD"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Приложения: </w:t>
      </w:r>
    </w:p>
    <w:p w:rsidR="009667DD" w:rsidRPr="00F27A82" w:rsidRDefault="009667DD" w:rsidP="009667D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Приложение №1 – Анкета кандидата в члены Ассоциации «СРО «АЛЬЯНС СТРОИТЕЛЕЙ».</w:t>
      </w:r>
    </w:p>
    <w:p w:rsidR="009667DD" w:rsidRPr="00F27A82" w:rsidRDefault="009667DD" w:rsidP="009667D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27A8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9041A6" w:rsidRDefault="009041A6" w:rsidP="009667DD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9041A6" w:rsidRPr="00830069" w:rsidRDefault="009041A6" w:rsidP="009041A6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9667DD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B769FE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</w:t>
            </w:r>
            <w:r w:rsidR="00830069"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Pr="00B769FE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             </w:t>
            </w:r>
            <w:r w:rsidRPr="00B769FE">
              <w:rPr>
                <w:rFonts w:ascii="Times New Roman" w:eastAsia="Arial" w:hAnsi="Times New Roman" w:cs="Times New Roman"/>
                <w:b/>
                <w:color w:val="000000"/>
                <w:lang w:eastAsia="zh-CN"/>
              </w:rPr>
              <w:t>М.П.</w:t>
            </w:r>
          </w:p>
        </w:tc>
        <w:tc>
          <w:tcPr>
            <w:tcW w:w="567" w:type="dxa"/>
          </w:tcPr>
          <w:p w:rsidR="00830069" w:rsidRPr="00B769FE" w:rsidRDefault="00830069" w:rsidP="00B769FE">
            <w:pPr>
              <w:spacing w:after="0"/>
              <w:ind w:right="-284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B769FE" w:rsidRDefault="00B769FE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FA1A42" w:rsidRDefault="00FA1A42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9667DD" w:rsidRDefault="009667DD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746E22" w:rsidRDefault="00746E22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746E22" w:rsidRDefault="00746E22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746E22" w:rsidRDefault="00746E22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F17B6" w:rsidRDefault="000F17B6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F17B6" w:rsidRDefault="000F17B6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F17B6" w:rsidRDefault="000F17B6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746E22" w:rsidRDefault="00746E22" w:rsidP="00F27A8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667DD" w:rsidRPr="00F27A82" w:rsidRDefault="009667DD" w:rsidP="0096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27A8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Приложение № 1 </w:t>
      </w:r>
    </w:p>
    <w:p w:rsidR="009667DD" w:rsidRPr="00F27A82" w:rsidRDefault="009667DD" w:rsidP="009667D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27A8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9667DD" w:rsidRDefault="00F27A82" w:rsidP="00F27A8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«СРО «АЛЬЯНС СТРОИТЕЛЕЙ»</w:t>
      </w:r>
    </w:p>
    <w:p w:rsidR="00164B77" w:rsidRPr="00BC367E" w:rsidRDefault="00164B77" w:rsidP="00F27A8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:rsidR="009667DD" w:rsidRPr="00F27A82" w:rsidRDefault="009667DD" w:rsidP="009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A82">
        <w:rPr>
          <w:rFonts w:ascii="Times New Roman" w:eastAsia="Calibri" w:hAnsi="Times New Roman" w:cs="Times New Roman"/>
          <w:b/>
          <w:sz w:val="24"/>
          <w:szCs w:val="24"/>
        </w:rPr>
        <w:t>АНКЕТА КАНДИДАТА</w:t>
      </w:r>
    </w:p>
    <w:p w:rsidR="00F27A82" w:rsidRPr="00BC367E" w:rsidRDefault="00F27A82" w:rsidP="0096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670"/>
      </w:tblGrid>
      <w:tr w:rsidR="009667DD" w:rsidRPr="00F27A82" w:rsidTr="000F17B6">
        <w:tc>
          <w:tcPr>
            <w:tcW w:w="10491" w:type="dxa"/>
            <w:gridSpan w:val="3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27A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Ассоциации:</w:t>
            </w:r>
          </w:p>
          <w:p w:rsidR="00746E22" w:rsidRPr="00F27A82" w:rsidRDefault="00746E22" w:rsidP="009667DD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9667DD" w:rsidRPr="00F27A82" w:rsidTr="000F17B6">
        <w:tc>
          <w:tcPr>
            <w:tcW w:w="710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B134DC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ind w:right="2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B134DC">
            <w:pPr>
              <w:ind w:right="282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юридического  лица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B134DC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2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B134DC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Телефон юридического лица</w:t>
            </w:r>
            <w:r w:rsidRPr="00F27A8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B134DC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филиала/Представительства</w:t>
            </w:r>
            <w:r w:rsidRPr="00F27A8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A7272D" w:rsidRPr="00F27A82" w:rsidRDefault="00A7272D" w:rsidP="009667DD">
            <w:pPr>
              <w:rPr>
                <w:rFonts w:ascii="Times New Roman" w:hAnsi="Times New Roman"/>
                <w:sz w:val="24"/>
                <w:szCs w:val="24"/>
              </w:rPr>
            </w:pPr>
            <w:r w:rsidRPr="00F27A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B134DC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27A82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  <w:r w:rsidRPr="00F2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8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B1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A82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  <w:r w:rsidRPr="00F2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филиала/Представительства</w:t>
            </w:r>
            <w:r w:rsidRPr="00F27A8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 (официальный)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rPr>
                <w:rFonts w:ascii="Times New Roman" w:hAnsi="Times New Roman"/>
                <w:sz w:val="24"/>
                <w:szCs w:val="24"/>
              </w:rPr>
            </w:pPr>
            <w:r w:rsidRPr="00F27A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B134DC">
            <w:pPr>
              <w:rPr>
                <w:rFonts w:ascii="Times New Roman" w:hAnsi="Times New Roman"/>
                <w:sz w:val="24"/>
                <w:szCs w:val="24"/>
              </w:rPr>
            </w:pPr>
            <w:r w:rsidRPr="00F27A82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="000D580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юридического лица: </w:t>
            </w:r>
          </w:p>
        </w:tc>
      </w:tr>
      <w:tr w:rsidR="009667D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D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D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A7272D" w:rsidRPr="00F27A82" w:rsidRDefault="00A7272D" w:rsidP="009667D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27A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Руководитель филиала/Представительства:</w:t>
            </w: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7272D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7272D" w:rsidRPr="00F27A82" w:rsidRDefault="00A7272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A7272D" w:rsidRPr="00F27A82" w:rsidRDefault="00A7272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9667DD" w:rsidRPr="00F27A82" w:rsidRDefault="009667DD" w:rsidP="009667D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27A82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F2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67DD" w:rsidRPr="00F27A82" w:rsidTr="000F17B6">
        <w:tc>
          <w:tcPr>
            <w:tcW w:w="710" w:type="dxa"/>
            <w:vMerge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DD" w:rsidRPr="00F27A82" w:rsidTr="000F17B6">
        <w:tc>
          <w:tcPr>
            <w:tcW w:w="710" w:type="dxa"/>
            <w:vMerge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DD" w:rsidRPr="00F27A82" w:rsidTr="000F17B6">
        <w:tc>
          <w:tcPr>
            <w:tcW w:w="710" w:type="dxa"/>
            <w:vMerge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9667DD" w:rsidRPr="00F27A82" w:rsidRDefault="009667DD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F27A82" w:rsidRPr="00BC367E" w:rsidRDefault="00F27A82" w:rsidP="009667DD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670"/>
      </w:tblGrid>
      <w:tr w:rsidR="009667DD" w:rsidRPr="00F27A82" w:rsidTr="000F17B6">
        <w:tc>
          <w:tcPr>
            <w:tcW w:w="10491" w:type="dxa"/>
            <w:gridSpan w:val="3"/>
            <w:shd w:val="clear" w:color="auto" w:fill="DBE5F1" w:themeFill="accent1" w:themeFillTint="33"/>
          </w:tcPr>
          <w:p w:rsidR="009667DD" w:rsidRPr="00F27A82" w:rsidRDefault="009667DD" w:rsidP="009667D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A82">
              <w:rPr>
                <w:rFonts w:ascii="Times New Roman" w:hAnsi="Times New Roman"/>
                <w:b/>
                <w:i/>
                <w:sz w:val="24"/>
                <w:szCs w:val="24"/>
              </w:rPr>
              <w:t>Сообщаем дополнительные сведения для взаимодействия с СРО:</w:t>
            </w:r>
          </w:p>
          <w:p w:rsidR="00746E22" w:rsidRPr="00F27A82" w:rsidRDefault="00746E22" w:rsidP="009667DD">
            <w:pPr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9667DD" w:rsidRPr="00F27A82" w:rsidTr="000F17B6">
        <w:tc>
          <w:tcPr>
            <w:tcW w:w="710" w:type="dxa"/>
            <w:shd w:val="clear" w:color="auto" w:fill="DBE5F1" w:themeFill="accent1" w:themeFillTint="33"/>
          </w:tcPr>
          <w:p w:rsidR="009667DD" w:rsidRPr="00F27A82" w:rsidRDefault="009667DD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9667DD" w:rsidRPr="00F27A82" w:rsidRDefault="009667DD" w:rsidP="009667D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27A8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Контактное лицо по взаимодействию с СРО</w:t>
            </w:r>
          </w:p>
        </w:tc>
      </w:tr>
      <w:tr w:rsidR="00C11A33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c>
          <w:tcPr>
            <w:tcW w:w="710" w:type="dxa"/>
            <w:vMerge w:val="restart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C11A33" w:rsidRPr="00F27A82" w:rsidRDefault="00C11A33" w:rsidP="009667DD">
            <w:pPr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F27A8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C11A33" w:rsidRPr="00F27A82" w:rsidTr="000F17B6"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C11A33" w:rsidRPr="00F27A82" w:rsidRDefault="00C11A33" w:rsidP="009667D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27A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B134DC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Мобильный телефон Руководителя филиала/Представительства: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C11A33" w:rsidRPr="00F27A82" w:rsidTr="000F17B6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C11A33" w:rsidRPr="00F27A82" w:rsidRDefault="00C11A33" w:rsidP="009667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C11A33" w:rsidRPr="00F27A82" w:rsidRDefault="00C11A33" w:rsidP="00B134DC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e-mail Руководителя </w:t>
            </w:r>
            <w:r w:rsidRPr="00F27A8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филиала/Представительства:</w:t>
            </w:r>
            <w:r w:rsidRPr="00F27A8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 (личная)</w:t>
            </w:r>
          </w:p>
        </w:tc>
        <w:tc>
          <w:tcPr>
            <w:tcW w:w="5670" w:type="dxa"/>
          </w:tcPr>
          <w:p w:rsidR="00C11A33" w:rsidRPr="00F27A82" w:rsidRDefault="00C11A33" w:rsidP="009667DD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9667DD" w:rsidRPr="00BC367E" w:rsidRDefault="009667DD" w:rsidP="009667DD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694"/>
      </w:tblGrid>
      <w:tr w:rsidR="000F17B6" w:rsidRPr="000F17B6" w:rsidTr="000F17B6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0F17B6" w:rsidRPr="000F17B6" w:rsidRDefault="000F17B6" w:rsidP="000F17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F17B6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0F17B6" w:rsidRPr="000F17B6" w:rsidTr="000F17B6"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Застройщик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Генподрядчик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сносу (не в рамках строительства/реконструкции)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rPr>
          <w:trHeight w:val="70"/>
        </w:trPr>
        <w:tc>
          <w:tcPr>
            <w:tcW w:w="7797" w:type="dxa"/>
            <w:shd w:val="clear" w:color="auto" w:fill="DEEAF6"/>
          </w:tcPr>
          <w:p w:rsidR="000F17B6" w:rsidRPr="000F17B6" w:rsidRDefault="000F17B6" w:rsidP="000F17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2694" w:type="dxa"/>
            <w:shd w:val="clear" w:color="auto" w:fill="auto"/>
          </w:tcPr>
          <w:p w:rsidR="000F17B6" w:rsidRPr="000F17B6" w:rsidRDefault="000F17B6" w:rsidP="000F1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17B6" w:rsidRPr="000F17B6" w:rsidTr="000F17B6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0F17B6" w:rsidRPr="000F17B6" w:rsidRDefault="000F17B6" w:rsidP="000F17B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  <w:r w:rsidRPr="000F17B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0F17B6" w:rsidRPr="00BC367E" w:rsidRDefault="000F17B6" w:rsidP="009667DD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0"/>
        <w:gridCol w:w="2595"/>
      </w:tblGrid>
      <w:tr w:rsidR="000F17B6" w:rsidRPr="000F17B6" w:rsidTr="000F17B6">
        <w:trPr>
          <w:cantSplit/>
          <w:trHeight w:val="330"/>
          <w:jc w:val="center"/>
        </w:trPr>
        <w:tc>
          <w:tcPr>
            <w:tcW w:w="10435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0F17B6" w:rsidRPr="000F17B6" w:rsidRDefault="000F17B6" w:rsidP="000F17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7B6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>Основные виды выполняемых работ (отметить нужное или указать другое):</w:t>
            </w: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1. Геодезические работы, выполняемые на строительных площадках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2. Подготовительные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3. Земляные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4. Устройство скважин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5. Свайные работы. Закрепление грунтов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6. Устройство бетонных и железобетонных монолитных конструкций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7. Монтаж сборных бетонных и железобетонных конструкций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8. Буровзрывные работы при строительстве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9. Работы по устройству каменных конструкций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10. Монтаж металлических конструкций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11. Монтаж деревянных конструкций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13. Устройство кровель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14. Фасадные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16. Устройство наружных сетей водопровода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17. Устройство наружных сетей канализации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18. Устройство наружных сетей теплоснабжения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19. Устройство наружных сетей газоснабжения, кроме магистральных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20. Устройство наружных электрических сетей и линий связи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 xml:space="preserve">21. Устройство объектов использования атомной энергии 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22. Устройство объектов нефтяной и газовой промышленности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23. Монтажные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24. Пусконаладочные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25. Устройство автомобильных дорог и аэродромов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26. Устройство железнодорожных и трамвайных путей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27. Устройство тоннелей, метрополитенов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28. Устройство шахтных сооружений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29. Устройство мостов, эстакад и путепроводов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30. Гидротехнические работы, водолазные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31. Промышленные печи и дымовые трубы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32. Работы по осуществлению строительного контроля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33. Работы по организации строительства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34. Отделочные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35. Благоустройство территорий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36. Капитальный ремонт общего имущества МКД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37. Снос, демонтаж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39. Реставрационные работы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40. Производство и техническое обслуживание оборудования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41. Технические испытания, исследования, анализ и сертификация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42. Управление недвижимостью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7840" w:type="dxa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 Механизированная разработка грунта на угольных и рудных месторождениях</w:t>
            </w:r>
          </w:p>
        </w:tc>
        <w:tc>
          <w:tcPr>
            <w:tcW w:w="2595" w:type="dxa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B6" w:rsidRPr="000F17B6" w:rsidTr="000F17B6">
        <w:trPr>
          <w:jc w:val="center"/>
        </w:trPr>
        <w:tc>
          <w:tcPr>
            <w:tcW w:w="10435" w:type="dxa"/>
            <w:gridSpan w:val="2"/>
            <w:shd w:val="clear" w:color="auto" w:fill="DEEAF6"/>
          </w:tcPr>
          <w:p w:rsidR="000F17B6" w:rsidRPr="000F17B6" w:rsidRDefault="000F17B6" w:rsidP="000F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0F17B6" w:rsidRPr="00BC367E" w:rsidRDefault="000F17B6" w:rsidP="009667DD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364"/>
      </w:tblGrid>
      <w:tr w:rsidR="00BC367E" w:rsidRPr="00A0590A" w:rsidTr="00BC367E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C367E" w:rsidRPr="00A0590A" w:rsidRDefault="00BC367E" w:rsidP="00BC367E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0590A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BC367E" w:rsidRPr="000F17B6" w:rsidTr="00BC367E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BC367E" w:rsidRPr="00ED506C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BC367E" w:rsidRPr="008766EA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BC367E" w:rsidRPr="00ED506C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BC367E" w:rsidRPr="000E524E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ED506C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Default="00BC367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67E" w:rsidRPr="000E524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BC367E" w:rsidRPr="000E524E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BC367E" w:rsidRPr="000E524E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BC367E" w:rsidRPr="000E524E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BC367E" w:rsidRPr="000E524E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BC367E" w:rsidRPr="000E524E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D75663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Default="00BC367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67E" w:rsidRPr="000E524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BC367E" w:rsidRPr="000E524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BC367E" w:rsidRPr="00ED506C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D75663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Default="00BC367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67E" w:rsidRPr="00ED506C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650ADB" w:rsidRPr="00ED506C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1.2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1.3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1.5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1.6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1.7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1.8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инфраструктуры внеуличного транспорта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</w:t>
            </w: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1.9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BC367E" w:rsidRPr="000F17B6" w:rsidTr="00BC36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BC367E" w:rsidRPr="000F17B6" w:rsidTr="00BC367E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1.11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BC367E" w:rsidRPr="000F17B6" w:rsidRDefault="00BC367E" w:rsidP="00BC36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BC367E" w:rsidRPr="000F17B6" w:rsidTr="00BC367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BC367E" w:rsidRPr="000F17B6" w:rsidTr="00BC367E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  <w:p w:rsidR="00650ADB" w:rsidRPr="000F17B6" w:rsidRDefault="00650ADB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BC367E" w:rsidRPr="000F17B6" w:rsidTr="00BC367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C367E" w:rsidRPr="000F17B6" w:rsidTr="00D24105">
              <w:tc>
                <w:tcPr>
                  <w:tcW w:w="568" w:type="dxa"/>
                  <w:shd w:val="clear" w:color="auto" w:fill="auto"/>
                </w:tcPr>
                <w:p w:rsidR="00BC367E" w:rsidRPr="000F17B6" w:rsidRDefault="00BC367E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- высота более чем 100 метров, для ветроэнергетических установок - более чем 250 </w:t>
            </w: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метров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BC367E" w:rsidRPr="000F17B6" w:rsidRDefault="00BC367E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BC367E" w:rsidRPr="00BC367E" w:rsidRDefault="00BC367E" w:rsidP="009667DD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p w:rsidR="00D00282" w:rsidRDefault="009667DD" w:rsidP="009667D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F27A82">
        <w:rPr>
          <w:rFonts w:ascii="Times New Roman" w:hAnsi="Times New Roman"/>
          <w:b/>
          <w:sz w:val="24"/>
          <w:szCs w:val="24"/>
        </w:rPr>
        <w:t>Достоверность сведений подтверждаю.</w:t>
      </w:r>
    </w:p>
    <w:p w:rsidR="00650ADB" w:rsidRPr="00F27A82" w:rsidRDefault="00650ADB" w:rsidP="009667D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1"/>
        <w:gridCol w:w="3343"/>
        <w:gridCol w:w="3225"/>
      </w:tblGrid>
      <w:tr w:rsidR="009667DD" w:rsidRPr="009667DD" w:rsidTr="009667DD">
        <w:tc>
          <w:tcPr>
            <w:tcW w:w="3384" w:type="dxa"/>
            <w:vAlign w:val="bottom"/>
            <w:hideMark/>
          </w:tcPr>
          <w:p w:rsidR="009667DD" w:rsidRPr="009667DD" w:rsidRDefault="009667DD" w:rsidP="009667DD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DD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9667DD" w:rsidRPr="009667DD" w:rsidRDefault="009667DD" w:rsidP="00966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DD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9667DD" w:rsidRPr="009667DD" w:rsidRDefault="009667DD" w:rsidP="009667DD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DD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  <w:tr w:rsidR="009667DD" w:rsidRPr="009667DD" w:rsidTr="00D607BA">
        <w:trPr>
          <w:trHeight w:val="647"/>
        </w:trPr>
        <w:tc>
          <w:tcPr>
            <w:tcW w:w="3384" w:type="dxa"/>
            <w:hideMark/>
          </w:tcPr>
          <w:p w:rsidR="009667DD" w:rsidRPr="009667DD" w:rsidRDefault="009667DD" w:rsidP="009667DD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7DD">
              <w:rPr>
                <w:rFonts w:ascii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D607BA" w:rsidRPr="009667DD" w:rsidRDefault="00AD663E" w:rsidP="00AD663E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667DD" w:rsidRPr="009667DD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Pr="00AD663E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330" w:type="dxa"/>
            <w:hideMark/>
          </w:tcPr>
          <w:p w:rsidR="00D607BA" w:rsidRPr="009667DD" w:rsidRDefault="009667DD" w:rsidP="001E6A52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7DD">
              <w:rPr>
                <w:rFonts w:ascii="Times New Roman" w:hAnsi="Times New Roman"/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B7072F" w:rsidRDefault="00B7072F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1E6A52" w:rsidRDefault="001E6A52" w:rsidP="000F17B6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1E6A52" w:rsidSect="009667DD">
      <w:footerReference w:type="default" r:id="rId7"/>
      <w:pgSz w:w="11909" w:h="16834"/>
      <w:pgMar w:top="567" w:right="710" w:bottom="568" w:left="1418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8" w:rsidRDefault="00641B78">
      <w:pPr>
        <w:spacing w:after="0" w:line="240" w:lineRule="auto"/>
      </w:pPr>
      <w:r>
        <w:separator/>
      </w:r>
    </w:p>
  </w:endnote>
  <w:endnote w:type="continuationSeparator" w:id="0">
    <w:p w:rsidR="00641B78" w:rsidRDefault="006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DD" w:rsidRDefault="009667D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4C77">
      <w:rPr>
        <w:noProof/>
      </w:rPr>
      <w:t>2</w:t>
    </w:r>
    <w:r>
      <w:fldChar w:fldCharType="end"/>
    </w:r>
  </w:p>
  <w:p w:rsidR="009667DD" w:rsidRDefault="009667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8" w:rsidRDefault="00641B78">
      <w:pPr>
        <w:spacing w:after="0" w:line="240" w:lineRule="auto"/>
      </w:pPr>
      <w:r>
        <w:separator/>
      </w:r>
    </w:p>
  </w:footnote>
  <w:footnote w:type="continuationSeparator" w:id="0">
    <w:p w:rsidR="00641B78" w:rsidRDefault="0064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BD2D8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C11E8A"/>
    <w:multiLevelType w:val="hybridMultilevel"/>
    <w:tmpl w:val="12BACE72"/>
    <w:lvl w:ilvl="0" w:tplc="6D886EC6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02676"/>
    <w:multiLevelType w:val="hybridMultilevel"/>
    <w:tmpl w:val="10D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A"/>
    <w:rsid w:val="000065A9"/>
    <w:rsid w:val="000D5809"/>
    <w:rsid w:val="000F17B6"/>
    <w:rsid w:val="0015640F"/>
    <w:rsid w:val="00164B77"/>
    <w:rsid w:val="001A3AD0"/>
    <w:rsid w:val="001E6A52"/>
    <w:rsid w:val="00221BF1"/>
    <w:rsid w:val="00223548"/>
    <w:rsid w:val="00225728"/>
    <w:rsid w:val="002A179D"/>
    <w:rsid w:val="002A7F80"/>
    <w:rsid w:val="002B3703"/>
    <w:rsid w:val="002F30E6"/>
    <w:rsid w:val="002F7C8F"/>
    <w:rsid w:val="00343DD5"/>
    <w:rsid w:val="00376B55"/>
    <w:rsid w:val="00445019"/>
    <w:rsid w:val="00535542"/>
    <w:rsid w:val="00641B78"/>
    <w:rsid w:val="00650ADB"/>
    <w:rsid w:val="00696827"/>
    <w:rsid w:val="006B20A7"/>
    <w:rsid w:val="00706871"/>
    <w:rsid w:val="00726C5D"/>
    <w:rsid w:val="00746E22"/>
    <w:rsid w:val="007D06D0"/>
    <w:rsid w:val="00830069"/>
    <w:rsid w:val="00890EE4"/>
    <w:rsid w:val="009041A6"/>
    <w:rsid w:val="00905B7D"/>
    <w:rsid w:val="00912251"/>
    <w:rsid w:val="00952CB7"/>
    <w:rsid w:val="0096414E"/>
    <w:rsid w:val="009667DD"/>
    <w:rsid w:val="009D299A"/>
    <w:rsid w:val="00A12CDC"/>
    <w:rsid w:val="00A232DE"/>
    <w:rsid w:val="00A41FF6"/>
    <w:rsid w:val="00A4450A"/>
    <w:rsid w:val="00A7272D"/>
    <w:rsid w:val="00AC003E"/>
    <w:rsid w:val="00AD663E"/>
    <w:rsid w:val="00B06772"/>
    <w:rsid w:val="00B134DC"/>
    <w:rsid w:val="00B169CC"/>
    <w:rsid w:val="00B7072F"/>
    <w:rsid w:val="00B769FE"/>
    <w:rsid w:val="00BA7806"/>
    <w:rsid w:val="00BB18AC"/>
    <w:rsid w:val="00BC367E"/>
    <w:rsid w:val="00BF01D5"/>
    <w:rsid w:val="00BF450B"/>
    <w:rsid w:val="00C11A33"/>
    <w:rsid w:val="00C220C2"/>
    <w:rsid w:val="00C65E27"/>
    <w:rsid w:val="00C836FE"/>
    <w:rsid w:val="00D00282"/>
    <w:rsid w:val="00D607BA"/>
    <w:rsid w:val="00D747C4"/>
    <w:rsid w:val="00DA2449"/>
    <w:rsid w:val="00E44B4B"/>
    <w:rsid w:val="00EA485F"/>
    <w:rsid w:val="00EB145F"/>
    <w:rsid w:val="00EC648B"/>
    <w:rsid w:val="00EF1DED"/>
    <w:rsid w:val="00F27A82"/>
    <w:rsid w:val="00F54C77"/>
    <w:rsid w:val="00F924B7"/>
    <w:rsid w:val="00F92E6E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A33"/>
  <w15:docId w15:val="{D845D607-B740-4D67-A86F-5296832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FA1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A179D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6">
    <w:name w:val="Table Grid"/>
    <w:basedOn w:val="a1"/>
    <w:uiPriority w:val="59"/>
    <w:rsid w:val="002A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79D"/>
  </w:style>
  <w:style w:type="paragraph" w:styleId="a9">
    <w:name w:val="List Paragraph"/>
    <w:basedOn w:val="a"/>
    <w:uiPriority w:val="34"/>
    <w:qFormat/>
    <w:rsid w:val="0096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2406</Words>
  <Characters>17759</Characters>
  <Application>Microsoft Office Word</Application>
  <DocSecurity>0</DocSecurity>
  <Lines>986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Санжеева Светлана Александровна</cp:lastModifiedBy>
  <cp:revision>52</cp:revision>
  <dcterms:created xsi:type="dcterms:W3CDTF">2017-07-09T18:52:00Z</dcterms:created>
  <dcterms:modified xsi:type="dcterms:W3CDTF">2023-08-10T13:52:00Z</dcterms:modified>
</cp:coreProperties>
</file>